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8A" w:rsidRPr="00DA01A7" w:rsidRDefault="008D328A" w:rsidP="00E849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Приволжский институт развития профессиональных квалификаций и компетенций (</w:t>
      </w:r>
      <w:hyperlink r:id="rId4" w:history="1">
        <w:r w:rsidRPr="00DA01A7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АНО ДПО «ПИК»</w:t>
        </w:r>
      </w:hyperlink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проводит в </w:t>
      </w:r>
      <w:r w:rsidR="00D539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августе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2018 г. </w:t>
      </w: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набор слушателей на обучение по следующим направлениям:</w:t>
      </w:r>
    </w:p>
    <w:p w:rsidR="007216EE" w:rsidRDefault="00E84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216EE" w:rsidTr="007216EE">
        <w:tc>
          <w:tcPr>
            <w:tcW w:w="1696" w:type="dxa"/>
          </w:tcPr>
          <w:p w:rsidR="007216EE" w:rsidRPr="007216EE" w:rsidRDefault="007216EE" w:rsidP="007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216EE" w:rsidRDefault="007216EE" w:rsidP="00721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7216EE" w:rsidTr="007216EE">
        <w:tc>
          <w:tcPr>
            <w:tcW w:w="1696" w:type="dxa"/>
          </w:tcPr>
          <w:p w:rsidR="007216EE" w:rsidRPr="007216EE" w:rsidRDefault="00367B0A" w:rsidP="0036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649" w:type="dxa"/>
          </w:tcPr>
          <w:p w:rsidR="00367B0A" w:rsidRDefault="00367B0A" w:rsidP="0036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Сметное нормирование и ценообразование в строительстве</w:t>
            </w:r>
          </w:p>
          <w:p w:rsidR="00367B0A" w:rsidRDefault="00367B0A" w:rsidP="0036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A307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71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7216EE" w:rsidRPr="007216EE" w:rsidRDefault="00367B0A" w:rsidP="0036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2060B1" w:rsidTr="007216EE">
        <w:tc>
          <w:tcPr>
            <w:tcW w:w="1696" w:type="dxa"/>
          </w:tcPr>
          <w:p w:rsidR="002060B1" w:rsidRPr="007216EE" w:rsidRDefault="002060B1" w:rsidP="0020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7649" w:type="dxa"/>
          </w:tcPr>
          <w:p w:rsidR="002060B1" w:rsidRDefault="002060B1" w:rsidP="0020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стоимости предприятия (бизнеса)</w:t>
            </w:r>
          </w:p>
          <w:p w:rsidR="002060B1" w:rsidRDefault="002060B1" w:rsidP="0020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2018 – 15 апреля 2019</w:t>
            </w:r>
          </w:p>
          <w:p w:rsidR="002060B1" w:rsidRPr="00060BE4" w:rsidRDefault="002060B1" w:rsidP="0020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предприятия (бизнеса)</w:t>
            </w:r>
          </w:p>
        </w:tc>
      </w:tr>
      <w:tr w:rsidR="00F50EC3" w:rsidTr="007216EE">
        <w:tc>
          <w:tcPr>
            <w:tcW w:w="1696" w:type="dxa"/>
          </w:tcPr>
          <w:p w:rsidR="00F50EC3" w:rsidRDefault="00230F7B" w:rsidP="0023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649" w:type="dxa"/>
          </w:tcPr>
          <w:p w:rsidR="00230F7B" w:rsidRDefault="00230F7B" w:rsidP="0023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строительного производства</w:t>
            </w:r>
          </w:p>
          <w:p w:rsidR="00230F7B" w:rsidRDefault="00230F7B" w:rsidP="0023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– 1</w:t>
            </w:r>
            <w:r w:rsidR="005B2ED1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52D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  <w:p w:rsidR="00F50EC3" w:rsidRPr="00F8610B" w:rsidRDefault="00230F7B" w:rsidP="0023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</w:tbl>
    <w:p w:rsidR="009914DA" w:rsidRDefault="009914DA">
      <w:pPr>
        <w:rPr>
          <w:rFonts w:ascii="Times New Roman" w:hAnsi="Times New Roman" w:cs="Times New Roman"/>
          <w:sz w:val="32"/>
          <w:szCs w:val="32"/>
        </w:rPr>
      </w:pPr>
    </w:p>
    <w:p w:rsidR="00796734" w:rsidRPr="00796734" w:rsidRDefault="00684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96734" w:rsidTr="00796734">
        <w:tc>
          <w:tcPr>
            <w:tcW w:w="1696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A66BA0" w:rsidTr="00796734">
        <w:tc>
          <w:tcPr>
            <w:tcW w:w="1696" w:type="dxa"/>
          </w:tcPr>
          <w:p w:rsidR="00A66BA0" w:rsidRPr="00367C76" w:rsidRDefault="005106EB" w:rsidP="005106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649" w:type="dxa"/>
          </w:tcPr>
          <w:p w:rsidR="00483451" w:rsidRDefault="00A66BA0" w:rsidP="00A66BA0">
            <w:pPr>
              <w:rPr>
                <w:rFonts w:ascii="Times New Roman" w:hAnsi="Times New Roman" w:cs="Times New Roman"/>
              </w:rPr>
            </w:pPr>
            <w:r w:rsidRPr="00D40158">
              <w:rPr>
                <w:rFonts w:ascii="Times New Roman" w:hAnsi="Times New Roman" w:cs="Times New Roman"/>
              </w:rPr>
              <w:t>Строительство</w:t>
            </w:r>
          </w:p>
          <w:p w:rsidR="00A66BA0" w:rsidRDefault="00A66BA0" w:rsidP="00A6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47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2018 - </w:t>
            </w:r>
            <w:r w:rsidR="002924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47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A66BA0" w:rsidRPr="00D40158" w:rsidRDefault="00A66BA0" w:rsidP="00A6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66BA0" w:rsidTr="00796734">
        <w:tc>
          <w:tcPr>
            <w:tcW w:w="1696" w:type="dxa"/>
          </w:tcPr>
          <w:p w:rsidR="00A66BA0" w:rsidRPr="00D40158" w:rsidRDefault="005106EB" w:rsidP="0051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  <w:r w:rsidR="00A6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9" w:type="dxa"/>
          </w:tcPr>
          <w:p w:rsidR="00A66BA0" w:rsidRDefault="00A66BA0" w:rsidP="00A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</w:t>
            </w:r>
          </w:p>
          <w:p w:rsidR="00A66BA0" w:rsidRDefault="00A66BA0" w:rsidP="00A6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 w:rsidR="00292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2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47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2018 - </w:t>
            </w:r>
            <w:r w:rsidR="002924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47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A66BA0" w:rsidRPr="00D40158" w:rsidRDefault="00A66BA0" w:rsidP="00A66BA0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37998" w:rsidTr="00796734">
        <w:tc>
          <w:tcPr>
            <w:tcW w:w="1696" w:type="dxa"/>
          </w:tcPr>
          <w:p w:rsidR="00A37998" w:rsidRDefault="00D539E8" w:rsidP="00D5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649" w:type="dxa"/>
          </w:tcPr>
          <w:p w:rsidR="00D539E8" w:rsidRDefault="00D539E8" w:rsidP="00D5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B1">
              <w:rPr>
                <w:rFonts w:ascii="Times New Roman" w:hAnsi="Times New Roman" w:cs="Times New Roman"/>
                <w:sz w:val="24"/>
                <w:szCs w:val="24"/>
              </w:rPr>
              <w:t>Составление смет в строительстве с применением компьютерных технологий.</w:t>
            </w:r>
          </w:p>
          <w:p w:rsidR="00D539E8" w:rsidRDefault="00D539E8" w:rsidP="00D5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9A6">
              <w:rPr>
                <w:rFonts w:ascii="Times New Roman" w:hAnsi="Times New Roman" w:cs="Times New Roman"/>
                <w:sz w:val="24"/>
                <w:szCs w:val="24"/>
              </w:rPr>
              <w:t>для начинающих сметчиков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A37998" w:rsidRPr="00D40158" w:rsidRDefault="00D539E8" w:rsidP="00D539E8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37998" w:rsidTr="00796734">
        <w:tc>
          <w:tcPr>
            <w:tcW w:w="1696" w:type="dxa"/>
          </w:tcPr>
          <w:p w:rsidR="00A37998" w:rsidRPr="00D40158" w:rsidRDefault="0017756E" w:rsidP="0094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7649" w:type="dxa"/>
          </w:tcPr>
          <w:p w:rsidR="00C41E1A" w:rsidRDefault="00C41E1A" w:rsidP="00C4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7C">
              <w:rPr>
                <w:rFonts w:ascii="Times New Roman" w:hAnsi="Times New Roman" w:cs="Times New Roman"/>
                <w:sz w:val="24"/>
                <w:szCs w:val="24"/>
              </w:rPr>
              <w:t>Управление недвижимостью. Техническая эксплуатация, нормативно-правовое и финансовое обеспечение содержания и ремонта объекта недвижимости.</w:t>
            </w:r>
          </w:p>
          <w:p w:rsidR="00A37998" w:rsidRPr="00595315" w:rsidRDefault="00C41E1A" w:rsidP="00C41E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 квалификации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</w:tr>
      <w:tr w:rsidR="00A37998" w:rsidTr="00796734">
        <w:tc>
          <w:tcPr>
            <w:tcW w:w="1696" w:type="dxa"/>
          </w:tcPr>
          <w:p w:rsidR="00A37998" w:rsidRDefault="0017756E" w:rsidP="0017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августа</w:t>
            </w:r>
          </w:p>
        </w:tc>
        <w:tc>
          <w:tcPr>
            <w:tcW w:w="7649" w:type="dxa"/>
          </w:tcPr>
          <w:p w:rsidR="0017756E" w:rsidRDefault="0017756E" w:rsidP="0017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15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 с целью повышения энергетической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ффективности и энергосбережения</w:t>
            </w:r>
          </w:p>
          <w:p w:rsidR="00A37998" w:rsidRPr="0017756E" w:rsidRDefault="0017756E" w:rsidP="00664D29">
            <w:pPr>
              <w:pStyle w:val="4"/>
              <w:outlineLvl w:val="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756E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Повышение квалификации</w:t>
            </w:r>
            <w:r w:rsidRPr="0017756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для руководителей и специалистов </w:t>
            </w:r>
            <w:r w:rsidRPr="0017756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</w:r>
            <w:r w:rsidRPr="0017756E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Период обучения:</w:t>
            </w:r>
            <w:r w:rsidRPr="0017756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664D2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</w:t>
            </w:r>
            <w:r w:rsidRPr="0017756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а</w:t>
            </w:r>
            <w:r w:rsidR="00664D2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вгуста </w:t>
            </w:r>
            <w:r w:rsidRPr="0017756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2018 – </w:t>
            </w:r>
            <w:r w:rsidR="00664D2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31</w:t>
            </w:r>
            <w:r w:rsidRPr="0017756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664D2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августа</w:t>
            </w:r>
            <w:r w:rsidRPr="0017756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2018 </w:t>
            </w:r>
            <w:r w:rsidRPr="0017756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</w:r>
            <w:r w:rsidRPr="0017756E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Формат обучения:</w:t>
            </w:r>
            <w:r w:rsidRPr="0017756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Очно-заочная с применением ДОТ</w:t>
            </w:r>
            <w:r w:rsidRPr="0017756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</w:r>
            <w:r w:rsidRPr="0017756E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Направление:</w:t>
            </w:r>
            <w:r w:rsidRPr="0017756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ЖКХ</w:t>
            </w:r>
          </w:p>
        </w:tc>
      </w:tr>
    </w:tbl>
    <w:p w:rsidR="009260C8" w:rsidRPr="00DA01A7" w:rsidRDefault="009260C8" w:rsidP="0092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на сайте </w:t>
      </w:r>
      <w:hyperlink r:id="rId5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piknnov.ru</w:t>
        </w:r>
      </w:hyperlink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телефону </w:t>
      </w:r>
      <w:hyperlink r:id="rId6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(831) 439-45-46</w:t>
        </w:r>
      </w:hyperlink>
    </w:p>
    <w:p w:rsidR="009260C8" w:rsidRPr="00796734" w:rsidRDefault="009260C8">
      <w:pPr>
        <w:rPr>
          <w:rFonts w:ascii="Times New Roman" w:hAnsi="Times New Roman" w:cs="Times New Roman"/>
          <w:sz w:val="32"/>
          <w:szCs w:val="32"/>
        </w:rPr>
      </w:pPr>
    </w:p>
    <w:sectPr w:rsidR="009260C8" w:rsidRPr="007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F"/>
    <w:rsid w:val="000253FF"/>
    <w:rsid w:val="000358B0"/>
    <w:rsid w:val="00060BE4"/>
    <w:rsid w:val="00092D6D"/>
    <w:rsid w:val="000C4417"/>
    <w:rsid w:val="00116020"/>
    <w:rsid w:val="0013737C"/>
    <w:rsid w:val="001410D1"/>
    <w:rsid w:val="00142F19"/>
    <w:rsid w:val="0015160D"/>
    <w:rsid w:val="0017756E"/>
    <w:rsid w:val="00182D38"/>
    <w:rsid w:val="00190DC3"/>
    <w:rsid w:val="00196718"/>
    <w:rsid w:val="001A6DEC"/>
    <w:rsid w:val="001B2C04"/>
    <w:rsid w:val="001C54C6"/>
    <w:rsid w:val="001D7EC2"/>
    <w:rsid w:val="001F5E51"/>
    <w:rsid w:val="002042AE"/>
    <w:rsid w:val="002060B1"/>
    <w:rsid w:val="0022555A"/>
    <w:rsid w:val="00230F7B"/>
    <w:rsid w:val="002757AC"/>
    <w:rsid w:val="00285A27"/>
    <w:rsid w:val="0029247F"/>
    <w:rsid w:val="002A0721"/>
    <w:rsid w:val="002B025B"/>
    <w:rsid w:val="002B7E45"/>
    <w:rsid w:val="002C17A3"/>
    <w:rsid w:val="002D03AA"/>
    <w:rsid w:val="002D6A78"/>
    <w:rsid w:val="002E68CB"/>
    <w:rsid w:val="002F38D2"/>
    <w:rsid w:val="0030586A"/>
    <w:rsid w:val="003112E3"/>
    <w:rsid w:val="00314F53"/>
    <w:rsid w:val="00353684"/>
    <w:rsid w:val="00354F07"/>
    <w:rsid w:val="00363A1E"/>
    <w:rsid w:val="00367B0A"/>
    <w:rsid w:val="00367C76"/>
    <w:rsid w:val="003C1E16"/>
    <w:rsid w:val="003D61F5"/>
    <w:rsid w:val="003E3C99"/>
    <w:rsid w:val="003E5DEC"/>
    <w:rsid w:val="003E736E"/>
    <w:rsid w:val="003F18A7"/>
    <w:rsid w:val="003F75E2"/>
    <w:rsid w:val="00413DEA"/>
    <w:rsid w:val="0042011D"/>
    <w:rsid w:val="00427A5F"/>
    <w:rsid w:val="00450057"/>
    <w:rsid w:val="00451A22"/>
    <w:rsid w:val="00460C67"/>
    <w:rsid w:val="004736F7"/>
    <w:rsid w:val="00473ED7"/>
    <w:rsid w:val="00483451"/>
    <w:rsid w:val="00493EC3"/>
    <w:rsid w:val="004A5BE3"/>
    <w:rsid w:val="004B1A8B"/>
    <w:rsid w:val="004C0300"/>
    <w:rsid w:val="004C1BEA"/>
    <w:rsid w:val="004C4A38"/>
    <w:rsid w:val="004D34CF"/>
    <w:rsid w:val="004F2D67"/>
    <w:rsid w:val="005015C0"/>
    <w:rsid w:val="005106EB"/>
    <w:rsid w:val="0054125E"/>
    <w:rsid w:val="00556E61"/>
    <w:rsid w:val="00581CEB"/>
    <w:rsid w:val="00592D0C"/>
    <w:rsid w:val="00595315"/>
    <w:rsid w:val="005A1690"/>
    <w:rsid w:val="005A24DA"/>
    <w:rsid w:val="005A7AF9"/>
    <w:rsid w:val="005B2ED1"/>
    <w:rsid w:val="005B5445"/>
    <w:rsid w:val="005C51DA"/>
    <w:rsid w:val="005D0078"/>
    <w:rsid w:val="005D18E5"/>
    <w:rsid w:val="005F53DA"/>
    <w:rsid w:val="005F5E74"/>
    <w:rsid w:val="00637025"/>
    <w:rsid w:val="006416D7"/>
    <w:rsid w:val="006514E4"/>
    <w:rsid w:val="00652D61"/>
    <w:rsid w:val="00664D29"/>
    <w:rsid w:val="0067679B"/>
    <w:rsid w:val="006845CF"/>
    <w:rsid w:val="006C07D2"/>
    <w:rsid w:val="006E16F6"/>
    <w:rsid w:val="006E657C"/>
    <w:rsid w:val="007216EE"/>
    <w:rsid w:val="0076594C"/>
    <w:rsid w:val="00776912"/>
    <w:rsid w:val="00786D4B"/>
    <w:rsid w:val="00787493"/>
    <w:rsid w:val="00794450"/>
    <w:rsid w:val="00795D1B"/>
    <w:rsid w:val="00796734"/>
    <w:rsid w:val="007A44BA"/>
    <w:rsid w:val="007A6D53"/>
    <w:rsid w:val="007B3885"/>
    <w:rsid w:val="007B3920"/>
    <w:rsid w:val="007C466E"/>
    <w:rsid w:val="007D50D4"/>
    <w:rsid w:val="007E0285"/>
    <w:rsid w:val="00810D7C"/>
    <w:rsid w:val="00811294"/>
    <w:rsid w:val="008274F8"/>
    <w:rsid w:val="0086650D"/>
    <w:rsid w:val="008675AE"/>
    <w:rsid w:val="00880272"/>
    <w:rsid w:val="0088469B"/>
    <w:rsid w:val="0088702B"/>
    <w:rsid w:val="0089188D"/>
    <w:rsid w:val="008A526E"/>
    <w:rsid w:val="008C07A7"/>
    <w:rsid w:val="008D328A"/>
    <w:rsid w:val="008D48E8"/>
    <w:rsid w:val="008F041E"/>
    <w:rsid w:val="008F06B2"/>
    <w:rsid w:val="009016AE"/>
    <w:rsid w:val="00902374"/>
    <w:rsid w:val="00913FAB"/>
    <w:rsid w:val="009260C8"/>
    <w:rsid w:val="00933210"/>
    <w:rsid w:val="0094043F"/>
    <w:rsid w:val="009560E8"/>
    <w:rsid w:val="009857A6"/>
    <w:rsid w:val="009907FC"/>
    <w:rsid w:val="009914DA"/>
    <w:rsid w:val="00992B94"/>
    <w:rsid w:val="009A21CF"/>
    <w:rsid w:val="009D27A7"/>
    <w:rsid w:val="009E7365"/>
    <w:rsid w:val="00A22108"/>
    <w:rsid w:val="00A3071A"/>
    <w:rsid w:val="00A33EA2"/>
    <w:rsid w:val="00A37998"/>
    <w:rsid w:val="00A47DB3"/>
    <w:rsid w:val="00A62039"/>
    <w:rsid w:val="00A62050"/>
    <w:rsid w:val="00A66BA0"/>
    <w:rsid w:val="00A97A36"/>
    <w:rsid w:val="00AB311D"/>
    <w:rsid w:val="00AB5EC0"/>
    <w:rsid w:val="00AF2A4F"/>
    <w:rsid w:val="00AF7EEB"/>
    <w:rsid w:val="00B034E6"/>
    <w:rsid w:val="00B0711F"/>
    <w:rsid w:val="00B3370E"/>
    <w:rsid w:val="00B47659"/>
    <w:rsid w:val="00B5348D"/>
    <w:rsid w:val="00B72F38"/>
    <w:rsid w:val="00BB225E"/>
    <w:rsid w:val="00BC009A"/>
    <w:rsid w:val="00BC6B83"/>
    <w:rsid w:val="00BE0480"/>
    <w:rsid w:val="00C3570A"/>
    <w:rsid w:val="00C406E3"/>
    <w:rsid w:val="00C41E1A"/>
    <w:rsid w:val="00C46A8C"/>
    <w:rsid w:val="00C47272"/>
    <w:rsid w:val="00C56B25"/>
    <w:rsid w:val="00C677C6"/>
    <w:rsid w:val="00CE46CE"/>
    <w:rsid w:val="00D00112"/>
    <w:rsid w:val="00D1747E"/>
    <w:rsid w:val="00D24E91"/>
    <w:rsid w:val="00D35A55"/>
    <w:rsid w:val="00D40158"/>
    <w:rsid w:val="00D47F35"/>
    <w:rsid w:val="00D539E8"/>
    <w:rsid w:val="00D73C01"/>
    <w:rsid w:val="00DB6CE5"/>
    <w:rsid w:val="00DE3829"/>
    <w:rsid w:val="00DE50DE"/>
    <w:rsid w:val="00DF0D8D"/>
    <w:rsid w:val="00DF1563"/>
    <w:rsid w:val="00DF30F1"/>
    <w:rsid w:val="00E043A6"/>
    <w:rsid w:val="00E15A4F"/>
    <w:rsid w:val="00E21FE1"/>
    <w:rsid w:val="00E509A6"/>
    <w:rsid w:val="00E82145"/>
    <w:rsid w:val="00E8499F"/>
    <w:rsid w:val="00EC2E06"/>
    <w:rsid w:val="00EE6314"/>
    <w:rsid w:val="00F04725"/>
    <w:rsid w:val="00F3587F"/>
    <w:rsid w:val="00F406DB"/>
    <w:rsid w:val="00F45386"/>
    <w:rsid w:val="00F50EC3"/>
    <w:rsid w:val="00F52D2F"/>
    <w:rsid w:val="00F63291"/>
    <w:rsid w:val="00F74E47"/>
    <w:rsid w:val="00F8610B"/>
    <w:rsid w:val="00F91132"/>
    <w:rsid w:val="00F978CF"/>
    <w:rsid w:val="00FA50AC"/>
    <w:rsid w:val="00FA7CA2"/>
    <w:rsid w:val="00FC060B"/>
    <w:rsid w:val="00FE2CB1"/>
    <w:rsid w:val="00FE572F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61DD1-4939-447F-89B0-AFB94463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13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E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13D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314394546" TargetMode="External"/><Relationship Id="rId5" Type="http://schemas.openxmlformats.org/officeDocument/2006/relationships/hyperlink" Target="https://piknnov.ru" TargetMode="External"/><Relationship Id="rId4" Type="http://schemas.openxmlformats.org/officeDocument/2006/relationships/hyperlink" Target="https://pik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2018-08-15T11:04:00Z</dcterms:created>
  <dcterms:modified xsi:type="dcterms:W3CDTF">2018-08-15T11:35:00Z</dcterms:modified>
</cp:coreProperties>
</file>